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213" w:rsidRPr="00354BA2" w:rsidRDefault="004C2213" w:rsidP="004C2213">
      <w:pPr>
        <w:jc w:val="center"/>
        <w:rPr>
          <w:rFonts w:ascii="方正小标宋简体" w:eastAsia="方正小标宋简体" w:hint="eastAsia"/>
          <w:sz w:val="44"/>
          <w:szCs w:val="44"/>
        </w:rPr>
      </w:pPr>
      <w:r w:rsidRPr="00354BA2">
        <w:rPr>
          <w:rFonts w:ascii="方正小标宋简体" w:eastAsia="方正小标宋简体" w:hint="eastAsia"/>
          <w:sz w:val="44"/>
          <w:szCs w:val="44"/>
        </w:rPr>
        <w:t>本科毕业论文</w:t>
      </w:r>
      <w:r w:rsidR="00301680" w:rsidRPr="00354BA2">
        <w:rPr>
          <w:rFonts w:ascii="方正小标宋简体" w:eastAsia="方正小标宋简体" w:hint="eastAsia"/>
          <w:sz w:val="44"/>
          <w:szCs w:val="44"/>
        </w:rPr>
        <w:t>（申请学位）</w:t>
      </w:r>
      <w:r w:rsidR="00210265" w:rsidRPr="00354BA2">
        <w:rPr>
          <w:rFonts w:ascii="方正小标宋简体" w:eastAsia="方正小标宋简体" w:hint="eastAsia"/>
          <w:sz w:val="44"/>
          <w:szCs w:val="44"/>
        </w:rPr>
        <w:t>写作</w:t>
      </w:r>
      <w:r w:rsidR="006F7B9C" w:rsidRPr="00354BA2">
        <w:rPr>
          <w:rFonts w:ascii="方正小标宋简体" w:eastAsia="方正小标宋简体" w:hint="eastAsia"/>
          <w:sz w:val="44"/>
          <w:szCs w:val="44"/>
        </w:rPr>
        <w:t>规范</w:t>
      </w:r>
    </w:p>
    <w:p w:rsidR="009F7DEA" w:rsidRPr="00354BA2" w:rsidRDefault="009F7DEA" w:rsidP="004A7ABA">
      <w:pPr>
        <w:spacing w:after="0" w:line="360" w:lineRule="auto"/>
        <w:ind w:firstLineChars="200" w:firstLine="640"/>
        <w:jc w:val="both"/>
        <w:rPr>
          <w:rFonts w:ascii="仿宋_GB2312" w:eastAsia="仿宋_GB2312" w:hint="eastAsia"/>
          <w:sz w:val="32"/>
          <w:szCs w:val="32"/>
        </w:rPr>
      </w:pP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毕业论文是根据专业教学的要求，对学生所学知识和理论进行综合运用的培训，旨在培养学生的专业研究素养，提高分析和解决问题的能力，使学生的创新意识和专业素质得到提升，使学生的创造性得以发挥。</w:t>
      </w:r>
    </w:p>
    <w:p w:rsidR="004C2213" w:rsidRPr="00354BA2" w:rsidRDefault="006F7B9C" w:rsidP="004A7ABA">
      <w:pPr>
        <w:spacing w:after="0" w:line="360" w:lineRule="auto"/>
        <w:ind w:firstLineChars="200" w:firstLine="640"/>
        <w:jc w:val="both"/>
        <w:rPr>
          <w:rFonts w:ascii="黑体" w:eastAsia="黑体" w:hAnsi="黑体" w:hint="eastAsia"/>
          <w:sz w:val="32"/>
          <w:szCs w:val="32"/>
        </w:rPr>
      </w:pPr>
      <w:r w:rsidRPr="00354BA2">
        <w:rPr>
          <w:rFonts w:ascii="黑体" w:eastAsia="黑体" w:hAnsi="黑体" w:hint="eastAsia"/>
          <w:sz w:val="32"/>
          <w:szCs w:val="32"/>
        </w:rPr>
        <w:t>一、</w:t>
      </w:r>
      <w:r w:rsidR="004C2213" w:rsidRPr="00354BA2">
        <w:rPr>
          <w:rFonts w:ascii="黑体" w:eastAsia="黑体" w:hAnsi="黑体" w:hint="eastAsia"/>
          <w:sz w:val="32"/>
          <w:szCs w:val="32"/>
        </w:rPr>
        <w:t>毕业论文要求</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凡修完本专业全部必修课程，已修课程学分达到全部课程总学分80%以上的学生，可参加毕业论文实践教学。</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毕业论文为各专业学生必修环节，不得免修。</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毕业论文应由学生本人在指导教师的指导下独立完成，杜绝一切抄袭、剽窃行为。</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毕业论文应做到观点新</w:t>
      </w:r>
      <w:bookmarkStart w:id="0" w:name="_GoBack"/>
      <w:bookmarkEnd w:id="0"/>
      <w:r w:rsidRPr="00354BA2">
        <w:rPr>
          <w:rFonts w:ascii="仿宋_GB2312" w:eastAsia="仿宋_GB2312" w:hint="eastAsia"/>
          <w:sz w:val="32"/>
          <w:szCs w:val="32"/>
        </w:rPr>
        <w:t>颖、明确，材料翔实、有力，结构完整、谨严，语言通顺。</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毕业论文应当具备学术文体的一般特征。调查报告、工作总结及文学作品等各类非学术文体的文章不能作为毕业论文提出。</w:t>
      </w:r>
    </w:p>
    <w:p w:rsidR="004C2213" w:rsidRPr="00354BA2" w:rsidRDefault="006F7B9C" w:rsidP="004A7ABA">
      <w:pPr>
        <w:spacing w:after="0" w:line="360" w:lineRule="auto"/>
        <w:ind w:firstLineChars="200" w:firstLine="640"/>
        <w:jc w:val="both"/>
        <w:rPr>
          <w:rFonts w:ascii="黑体" w:eastAsia="黑体" w:hAnsi="黑体" w:hint="eastAsia"/>
          <w:sz w:val="32"/>
          <w:szCs w:val="32"/>
        </w:rPr>
      </w:pPr>
      <w:r w:rsidRPr="00354BA2">
        <w:rPr>
          <w:rFonts w:ascii="黑体" w:eastAsia="黑体" w:hAnsi="黑体" w:hint="eastAsia"/>
          <w:sz w:val="32"/>
          <w:szCs w:val="32"/>
        </w:rPr>
        <w:t>二、</w:t>
      </w:r>
      <w:r w:rsidR="004C2213" w:rsidRPr="00354BA2">
        <w:rPr>
          <w:rFonts w:ascii="黑体" w:eastAsia="黑体" w:hAnsi="黑体" w:hint="eastAsia"/>
          <w:sz w:val="32"/>
          <w:szCs w:val="32"/>
        </w:rPr>
        <w:t>毕业论文写作要求</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毕业论文的写作要求主要有以下几个方面：</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1．论文的选题，由学生自己选题，但是需要经过教师的批准。</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2．列出论文的提纲。</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lastRenderedPageBreak/>
        <w:t>3．在内容上，应该包括引言、正文和结论三部分，具体的讲应包括以下几部分：（1）提出问题，应该注意这样几个方面，一是所提出的问题必须是现实存在的，二是所提出的问题必须是有意义的，三是所提出问题在写作范围上不能太大，不能由“概述、概论”等字样，宗旨不能将论文写成简易教科书；（2）分析问题，从法律角度、可以从经济、历史的层面进行分析；（3）解决问题，这是论文的重点部分，学生应该着重加以论述。</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4．毕业论文的体裁应为学术性论文。</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5．毕业论文应当观点明确，材料充实，结构完整，层次清楚，语言流畅，格式规范。</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6．应当具有与专科毕业论文相当的学术含量和内容含量，要有分析、有认识、有新意。</w:t>
      </w:r>
    </w:p>
    <w:p w:rsidR="004C2213" w:rsidRPr="00354BA2" w:rsidRDefault="004C2213" w:rsidP="004A7ABA">
      <w:pPr>
        <w:spacing w:after="0" w:line="360" w:lineRule="auto"/>
        <w:ind w:firstLineChars="200" w:firstLine="640"/>
        <w:jc w:val="both"/>
        <w:rPr>
          <w:rFonts w:ascii="黑体" w:eastAsia="黑体" w:hAnsi="黑体" w:hint="eastAsia"/>
          <w:sz w:val="32"/>
          <w:szCs w:val="32"/>
        </w:rPr>
      </w:pPr>
      <w:r w:rsidRPr="00354BA2">
        <w:rPr>
          <w:rFonts w:ascii="黑体" w:eastAsia="黑体" w:hAnsi="黑体" w:hint="eastAsia"/>
          <w:sz w:val="32"/>
          <w:szCs w:val="32"/>
        </w:rPr>
        <w:t>三</w:t>
      </w:r>
      <w:r w:rsidR="006F7B9C" w:rsidRPr="00354BA2">
        <w:rPr>
          <w:rFonts w:ascii="黑体" w:eastAsia="黑体" w:hAnsi="黑体" w:hint="eastAsia"/>
          <w:sz w:val="32"/>
          <w:szCs w:val="32"/>
        </w:rPr>
        <w:t>、</w:t>
      </w:r>
      <w:r w:rsidRPr="00354BA2">
        <w:rPr>
          <w:rFonts w:ascii="黑体" w:eastAsia="黑体" w:hAnsi="黑体" w:hint="eastAsia"/>
          <w:sz w:val="32"/>
          <w:szCs w:val="32"/>
        </w:rPr>
        <w:t>毕业论文格式要求</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毕业设计（论文、作业）主要内容包括：目录、</w:t>
      </w:r>
      <w:r w:rsidR="003C0347" w:rsidRPr="00354BA2">
        <w:rPr>
          <w:rFonts w:ascii="仿宋_GB2312" w:eastAsia="仿宋_GB2312" w:hint="eastAsia"/>
          <w:sz w:val="32"/>
          <w:szCs w:val="32"/>
        </w:rPr>
        <w:t>摘要、</w:t>
      </w:r>
      <w:r w:rsidRPr="00354BA2">
        <w:rPr>
          <w:rFonts w:ascii="仿宋_GB2312" w:eastAsia="仿宋_GB2312" w:hint="eastAsia"/>
          <w:sz w:val="32"/>
          <w:szCs w:val="32"/>
        </w:rPr>
        <w:t>正文、参考文献。所引用的中外文参考文献资料，必须注明引用教材（或著作、期刊等）的书名（或著作、期刊名）、作者、出版单位、时间（引用期刊的还必须注明文章名）。引用其他参考材料也应注明资料来源。</w:t>
      </w:r>
    </w:p>
    <w:p w:rsidR="004C2213" w:rsidRDefault="004C2213" w:rsidP="004A7ABA">
      <w:pPr>
        <w:spacing w:after="0" w:line="360" w:lineRule="auto"/>
        <w:ind w:firstLineChars="200" w:firstLine="640"/>
        <w:jc w:val="both"/>
        <w:rPr>
          <w:rFonts w:ascii="仿宋_GB2312" w:eastAsia="仿宋_GB2312"/>
          <w:sz w:val="32"/>
          <w:szCs w:val="32"/>
        </w:rPr>
      </w:pPr>
      <w:r w:rsidRPr="00354BA2">
        <w:rPr>
          <w:rFonts w:ascii="仿宋_GB2312" w:eastAsia="仿宋_GB2312" w:hint="eastAsia"/>
          <w:sz w:val="32"/>
          <w:szCs w:val="32"/>
        </w:rPr>
        <w:t>毕业设计（论文、作业）字数本科一般不少于5000字，不超过10000字。</w:t>
      </w:r>
    </w:p>
    <w:p w:rsidR="00354BA2" w:rsidRPr="00354BA2" w:rsidRDefault="00354BA2" w:rsidP="00354BA2">
      <w:pPr>
        <w:spacing w:after="0" w:line="360" w:lineRule="auto"/>
        <w:jc w:val="both"/>
        <w:rPr>
          <w:rFonts w:ascii="楷体" w:eastAsia="楷体" w:hAnsi="楷体" w:hint="eastAsia"/>
          <w:sz w:val="32"/>
          <w:szCs w:val="32"/>
        </w:rPr>
      </w:pPr>
      <w:r w:rsidRPr="00354BA2">
        <w:rPr>
          <w:rFonts w:ascii="楷体" w:eastAsia="楷体" w:hAnsi="楷体" w:hint="eastAsia"/>
          <w:sz w:val="32"/>
          <w:szCs w:val="32"/>
        </w:rPr>
        <w:t>注：</w:t>
      </w:r>
    </w:p>
    <w:p w:rsidR="00354BA2" w:rsidRPr="00354BA2" w:rsidRDefault="00354BA2" w:rsidP="00354BA2">
      <w:pPr>
        <w:spacing w:line="540" w:lineRule="exact"/>
        <w:ind w:firstLineChars="200" w:firstLine="640"/>
        <w:rPr>
          <w:rFonts w:ascii="楷体" w:eastAsia="楷体" w:hAnsi="楷体" w:hint="eastAsia"/>
          <w:sz w:val="32"/>
          <w:szCs w:val="32"/>
        </w:rPr>
      </w:pPr>
      <w:r w:rsidRPr="00354BA2">
        <w:rPr>
          <w:rFonts w:ascii="楷体" w:eastAsia="楷体" w:hAnsi="楷体" w:hint="eastAsia"/>
          <w:sz w:val="32"/>
          <w:szCs w:val="32"/>
        </w:rPr>
        <w:lastRenderedPageBreak/>
        <w:t>1.护理学、公共事业管理（卫生事业管理方向）、园艺专业的学位论文字数不少于3000字。参照学位论文要求、具备学术文体规范的调查报告可视为对应专业的学位论文。</w:t>
      </w:r>
    </w:p>
    <w:p w:rsidR="00354BA2" w:rsidRPr="00354BA2" w:rsidRDefault="00354BA2" w:rsidP="00354BA2">
      <w:pPr>
        <w:spacing w:line="540" w:lineRule="exact"/>
        <w:ind w:firstLineChars="200" w:firstLine="640"/>
        <w:rPr>
          <w:rFonts w:ascii="楷体" w:eastAsia="楷体" w:hAnsi="楷体" w:hint="eastAsia"/>
          <w:sz w:val="32"/>
          <w:szCs w:val="32"/>
        </w:rPr>
      </w:pPr>
      <w:r w:rsidRPr="00354BA2">
        <w:rPr>
          <w:rFonts w:ascii="楷体" w:eastAsia="楷体" w:hAnsi="楷体" w:hint="eastAsia"/>
          <w:sz w:val="32"/>
          <w:szCs w:val="32"/>
        </w:rPr>
        <w:t>2.英语专业的学位论文正文字数不少于4000词（英文撰写）。商务英语专业以商务项目计划书作为学位论文，商务项目计划书（包括正文及六项过程性报告）字数要求不少于4000词（英文撰写），其中正文不少于2000词。</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毕业设计（论文、作业）统一使用A4纸进行文字打印及装订（</w:t>
      </w:r>
      <w:r w:rsidR="005C21F7" w:rsidRPr="00354BA2">
        <w:rPr>
          <w:rFonts w:ascii="仿宋_GB2312" w:eastAsia="仿宋_GB2312" w:hint="eastAsia"/>
          <w:sz w:val="32"/>
          <w:szCs w:val="32"/>
        </w:rPr>
        <w:t>左侧</w:t>
      </w:r>
      <w:r w:rsidRPr="00354BA2">
        <w:rPr>
          <w:rFonts w:ascii="仿宋_GB2312" w:eastAsia="仿宋_GB2312" w:hint="eastAsia"/>
          <w:sz w:val="32"/>
          <w:szCs w:val="32"/>
        </w:rPr>
        <w:t>装订），页面上下边距各</w:t>
      </w:r>
      <w:smartTag w:uri="urn:schemas-microsoft-com:office:smarttags" w:element="chmetcnv">
        <w:smartTagPr>
          <w:attr w:name="TCSC" w:val="0"/>
          <w:attr w:name="NumberType" w:val="1"/>
          <w:attr w:name="Negative" w:val="False"/>
          <w:attr w:name="HasSpace" w:val="True"/>
          <w:attr w:name="SourceValue" w:val="2"/>
          <w:attr w:name="UnitName" w:val="cm"/>
        </w:smartTagPr>
        <w:r w:rsidRPr="00354BA2">
          <w:rPr>
            <w:rFonts w:ascii="仿宋_GB2312" w:eastAsia="仿宋_GB2312" w:hint="eastAsia"/>
            <w:sz w:val="32"/>
            <w:szCs w:val="32"/>
          </w:rPr>
          <w:t>2 CM</w:t>
        </w:r>
      </w:smartTag>
      <w:r w:rsidRPr="00354BA2">
        <w:rPr>
          <w:rFonts w:ascii="仿宋_GB2312" w:eastAsia="仿宋_GB2312" w:hint="eastAsia"/>
          <w:sz w:val="32"/>
          <w:szCs w:val="32"/>
        </w:rPr>
        <w:t>，左边距</w:t>
      </w:r>
      <w:smartTag w:uri="urn:schemas-microsoft-com:office:smarttags" w:element="chmetcnv">
        <w:smartTagPr>
          <w:attr w:name="TCSC" w:val="0"/>
          <w:attr w:name="NumberType" w:val="1"/>
          <w:attr w:name="Negative" w:val="False"/>
          <w:attr w:name="HasSpace" w:val="False"/>
          <w:attr w:name="SourceValue" w:val="2.5"/>
          <w:attr w:name="UnitName" w:val="cm"/>
        </w:smartTagPr>
        <w:r w:rsidRPr="00354BA2">
          <w:rPr>
            <w:rFonts w:ascii="仿宋_GB2312" w:eastAsia="仿宋_GB2312" w:hint="eastAsia"/>
            <w:sz w:val="32"/>
            <w:szCs w:val="32"/>
          </w:rPr>
          <w:t>2.5CM</w:t>
        </w:r>
      </w:smartTag>
      <w:r w:rsidRPr="00354BA2">
        <w:rPr>
          <w:rFonts w:ascii="仿宋_GB2312" w:eastAsia="仿宋_GB2312" w:hint="eastAsia"/>
          <w:sz w:val="32"/>
          <w:szCs w:val="32"/>
        </w:rPr>
        <w:t>，右边距</w:t>
      </w:r>
      <w:smartTag w:uri="urn:schemas-microsoft-com:office:smarttags" w:element="chmetcnv">
        <w:smartTagPr>
          <w:attr w:name="TCSC" w:val="0"/>
          <w:attr w:name="NumberType" w:val="1"/>
          <w:attr w:name="Negative" w:val="False"/>
          <w:attr w:name="HasSpace" w:val="True"/>
          <w:attr w:name="SourceValue" w:val="2"/>
          <w:attr w:name="UnitName" w:val="cm"/>
        </w:smartTagPr>
        <w:r w:rsidRPr="00354BA2">
          <w:rPr>
            <w:rFonts w:ascii="仿宋_GB2312" w:eastAsia="仿宋_GB2312" w:hint="eastAsia"/>
            <w:sz w:val="32"/>
            <w:szCs w:val="32"/>
          </w:rPr>
          <w:t>2 CM</w:t>
        </w:r>
      </w:smartTag>
      <w:r w:rsidRPr="00354BA2">
        <w:rPr>
          <w:rFonts w:ascii="仿宋_GB2312" w:eastAsia="仿宋_GB2312" w:hint="eastAsia"/>
          <w:sz w:val="32"/>
          <w:szCs w:val="32"/>
        </w:rPr>
        <w:t>。</w:t>
      </w:r>
      <w:r w:rsidR="003C0347" w:rsidRPr="00354BA2">
        <w:rPr>
          <w:rFonts w:ascii="仿宋_GB2312" w:eastAsia="仿宋_GB2312" w:hint="eastAsia"/>
          <w:sz w:val="32"/>
          <w:szCs w:val="32"/>
        </w:rPr>
        <w:t>论文排版及字体详见附件1</w:t>
      </w:r>
      <w:r w:rsidRPr="00354BA2">
        <w:rPr>
          <w:rFonts w:ascii="仿宋_GB2312" w:eastAsia="仿宋_GB2312" w:hint="eastAsia"/>
          <w:sz w:val="32"/>
          <w:szCs w:val="32"/>
        </w:rPr>
        <w:t>。</w:t>
      </w:r>
    </w:p>
    <w:p w:rsidR="004C2213" w:rsidRPr="00354BA2" w:rsidRDefault="00724975"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提交材料</w:t>
      </w:r>
      <w:r w:rsidR="004C2213" w:rsidRPr="00354BA2">
        <w:rPr>
          <w:rFonts w:ascii="仿宋_GB2312" w:eastAsia="仿宋_GB2312" w:hint="eastAsia"/>
          <w:sz w:val="32"/>
          <w:szCs w:val="32"/>
        </w:rPr>
        <w:t>：</w:t>
      </w:r>
    </w:p>
    <w:p w:rsidR="004C2213" w:rsidRPr="00354BA2" w:rsidRDefault="008D1EFE"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附件1：国家开放大学学士学位</w:t>
      </w:r>
      <w:r w:rsidR="00A725BF" w:rsidRPr="00354BA2">
        <w:rPr>
          <w:rFonts w:ascii="仿宋_GB2312" w:eastAsia="仿宋_GB2312" w:hint="eastAsia"/>
          <w:sz w:val="32"/>
          <w:szCs w:val="32"/>
        </w:rPr>
        <w:t>申请</w:t>
      </w:r>
      <w:r w:rsidRPr="00354BA2">
        <w:rPr>
          <w:rFonts w:ascii="仿宋_GB2312" w:eastAsia="仿宋_GB2312" w:hint="eastAsia"/>
          <w:sz w:val="32"/>
          <w:szCs w:val="32"/>
        </w:rPr>
        <w:t>表</w:t>
      </w:r>
    </w:p>
    <w:p w:rsidR="004C2213" w:rsidRPr="00354BA2" w:rsidRDefault="008D1EFE"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附件2</w:t>
      </w:r>
      <w:r w:rsidR="004C2213" w:rsidRPr="00354BA2">
        <w:rPr>
          <w:rFonts w:ascii="仿宋_GB2312" w:eastAsia="仿宋_GB2312" w:hint="eastAsia"/>
          <w:sz w:val="32"/>
          <w:szCs w:val="32"/>
        </w:rPr>
        <w:t>：</w:t>
      </w:r>
      <w:r w:rsidRPr="00354BA2">
        <w:rPr>
          <w:rFonts w:ascii="仿宋_GB2312" w:eastAsia="仿宋_GB2312" w:hint="eastAsia"/>
          <w:sz w:val="32"/>
          <w:szCs w:val="32"/>
        </w:rPr>
        <w:t>学位论文</w:t>
      </w:r>
    </w:p>
    <w:p w:rsidR="008D1EFE" w:rsidRPr="00354BA2" w:rsidRDefault="008D1EFE"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附件3：国家开放大学学位论文评审表</w:t>
      </w:r>
    </w:p>
    <w:p w:rsidR="004C2213" w:rsidRPr="00354BA2" w:rsidRDefault="00354BA2" w:rsidP="004A7ABA">
      <w:pPr>
        <w:spacing w:after="0" w:line="360" w:lineRule="auto"/>
        <w:ind w:firstLineChars="200" w:firstLine="640"/>
        <w:jc w:val="both"/>
        <w:rPr>
          <w:rFonts w:ascii="黑体" w:eastAsia="黑体" w:hAnsi="黑体" w:hint="eastAsia"/>
          <w:sz w:val="32"/>
          <w:szCs w:val="32"/>
        </w:rPr>
      </w:pPr>
      <w:r w:rsidRPr="00354BA2">
        <w:rPr>
          <w:rFonts w:ascii="黑体" w:eastAsia="黑体" w:hAnsi="黑体" w:hint="eastAsia"/>
          <w:sz w:val="32"/>
          <w:szCs w:val="32"/>
        </w:rPr>
        <w:t>四、</w:t>
      </w:r>
      <w:r w:rsidR="004C2213" w:rsidRPr="00354BA2">
        <w:rPr>
          <w:rFonts w:ascii="黑体" w:eastAsia="黑体" w:hAnsi="黑体" w:hint="eastAsia"/>
          <w:sz w:val="32"/>
          <w:szCs w:val="32"/>
        </w:rPr>
        <w:t>毕业论文时间安排</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1．每年4月和10月上旬：毕业论文动员及分配指导教师；</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2．每年4月和10月中旬：确定选题，提交写作提纲；</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3．每年5月和11月中旬：在指导教师指导下完成初稿；</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4．每年5月和11月下旬：在指导教师指导下完成二稿；</w:t>
      </w:r>
    </w:p>
    <w:p w:rsidR="004C2213" w:rsidRPr="00354BA2" w:rsidRDefault="004C2213"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lastRenderedPageBreak/>
        <w:t>5．每年6月和12月上旬：提交定稿</w:t>
      </w:r>
      <w:r w:rsidR="0096591C" w:rsidRPr="00354BA2">
        <w:rPr>
          <w:rFonts w:ascii="仿宋_GB2312" w:eastAsia="仿宋_GB2312" w:hint="eastAsia"/>
          <w:sz w:val="32"/>
          <w:szCs w:val="32"/>
        </w:rPr>
        <w:t>2</w:t>
      </w:r>
      <w:r w:rsidRPr="00354BA2">
        <w:rPr>
          <w:rFonts w:ascii="仿宋_GB2312" w:eastAsia="仿宋_GB2312" w:hint="eastAsia"/>
          <w:sz w:val="32"/>
          <w:szCs w:val="32"/>
        </w:rPr>
        <w:t>份</w:t>
      </w:r>
      <w:r w:rsidR="008D1EFE" w:rsidRPr="00354BA2">
        <w:rPr>
          <w:rFonts w:ascii="仿宋_GB2312" w:eastAsia="仿宋_GB2312" w:hint="eastAsia"/>
          <w:sz w:val="32"/>
          <w:szCs w:val="32"/>
        </w:rPr>
        <w:t>（指导老师一份，班班主任一份）</w:t>
      </w:r>
      <w:r w:rsidRPr="00354BA2">
        <w:rPr>
          <w:rFonts w:ascii="仿宋_GB2312" w:eastAsia="仿宋_GB2312" w:hint="eastAsia"/>
          <w:sz w:val="32"/>
          <w:szCs w:val="32"/>
        </w:rPr>
        <w:t>；</w:t>
      </w:r>
    </w:p>
    <w:p w:rsidR="004C2213" w:rsidRPr="00354BA2" w:rsidRDefault="0096591C" w:rsidP="004A7ABA">
      <w:pPr>
        <w:spacing w:after="0" w:line="360" w:lineRule="auto"/>
        <w:ind w:firstLineChars="200" w:firstLine="640"/>
        <w:jc w:val="both"/>
        <w:rPr>
          <w:rFonts w:ascii="仿宋_GB2312" w:eastAsia="仿宋_GB2312" w:hint="eastAsia"/>
          <w:sz w:val="32"/>
          <w:szCs w:val="32"/>
        </w:rPr>
      </w:pPr>
      <w:r w:rsidRPr="00354BA2">
        <w:rPr>
          <w:rFonts w:ascii="仿宋_GB2312" w:eastAsia="仿宋_GB2312" w:hint="eastAsia"/>
          <w:sz w:val="32"/>
          <w:szCs w:val="32"/>
        </w:rPr>
        <w:t>6</w:t>
      </w:r>
      <w:r w:rsidR="004C2213" w:rsidRPr="00354BA2">
        <w:rPr>
          <w:rFonts w:ascii="仿宋_GB2312" w:eastAsia="仿宋_GB2312" w:hint="eastAsia"/>
          <w:sz w:val="32"/>
          <w:szCs w:val="32"/>
        </w:rPr>
        <w:t>．每年6月和12月下旬：</w:t>
      </w:r>
      <w:r w:rsidR="00724975" w:rsidRPr="00354BA2">
        <w:rPr>
          <w:rFonts w:ascii="仿宋_GB2312" w:eastAsia="仿宋_GB2312" w:hint="eastAsia"/>
          <w:sz w:val="32"/>
          <w:szCs w:val="32"/>
        </w:rPr>
        <w:t>指导老师安排时间进行答辩</w:t>
      </w:r>
      <w:r w:rsidR="008D1EFE" w:rsidRPr="00354BA2">
        <w:rPr>
          <w:rFonts w:ascii="仿宋_GB2312" w:eastAsia="仿宋_GB2312" w:hint="eastAsia"/>
          <w:sz w:val="32"/>
          <w:szCs w:val="32"/>
        </w:rPr>
        <w:t>并</w:t>
      </w:r>
      <w:r w:rsidR="00724975" w:rsidRPr="00354BA2">
        <w:rPr>
          <w:rFonts w:ascii="仿宋_GB2312" w:eastAsia="仿宋_GB2312" w:hint="eastAsia"/>
          <w:sz w:val="32"/>
          <w:szCs w:val="32"/>
        </w:rPr>
        <w:t>整理论文成绩</w:t>
      </w:r>
      <w:r w:rsidR="004C2213" w:rsidRPr="00354BA2">
        <w:rPr>
          <w:rFonts w:ascii="仿宋_GB2312" w:eastAsia="仿宋_GB2312" w:hint="eastAsia"/>
          <w:sz w:val="32"/>
          <w:szCs w:val="32"/>
        </w:rPr>
        <w:t>，报考籍科。</w:t>
      </w:r>
    </w:p>
    <w:p w:rsidR="004358AB" w:rsidRPr="00354BA2" w:rsidRDefault="004358AB" w:rsidP="006F7B9C">
      <w:pPr>
        <w:spacing w:after="0" w:line="360" w:lineRule="auto"/>
        <w:rPr>
          <w:rFonts w:ascii="仿宋_GB2312" w:eastAsia="仿宋_GB2312" w:hint="eastAsia"/>
          <w:sz w:val="32"/>
          <w:szCs w:val="32"/>
        </w:rPr>
      </w:pPr>
    </w:p>
    <w:sectPr w:rsidR="004358AB" w:rsidRPr="00354BA2" w:rsidSect="00130151">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80B" w:rsidRDefault="0020080B" w:rsidP="004C2213">
      <w:pPr>
        <w:spacing w:after="0"/>
      </w:pPr>
      <w:r>
        <w:separator/>
      </w:r>
    </w:p>
  </w:endnote>
  <w:endnote w:type="continuationSeparator" w:id="0">
    <w:p w:rsidR="0020080B" w:rsidRDefault="0020080B" w:rsidP="004C22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Microsoft YaHei"/>
    <w:panose1 w:val="03000509000000000000"/>
    <w:charset w:val="86"/>
    <w:family w:val="script"/>
    <w:pitch w:val="fixed"/>
    <w:sig w:usb0="00000001" w:usb1="080E0000" w:usb2="00000010" w:usb3="00000000" w:csb0="00040000" w:csb1="00000000"/>
  </w:font>
  <w:font w:name="仿宋_GB2312">
    <w:altName w:val="Microsoft YaHei"/>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80B" w:rsidRDefault="0020080B" w:rsidP="004C2213">
      <w:pPr>
        <w:spacing w:after="0"/>
      </w:pPr>
      <w:r>
        <w:separator/>
      </w:r>
    </w:p>
  </w:footnote>
  <w:footnote w:type="continuationSeparator" w:id="0">
    <w:p w:rsidR="0020080B" w:rsidRDefault="0020080B" w:rsidP="004C221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A8B" w:rsidRDefault="0020080B" w:rsidP="0021150D">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130151"/>
    <w:rsid w:val="0020080B"/>
    <w:rsid w:val="00210265"/>
    <w:rsid w:val="00301680"/>
    <w:rsid w:val="00323B43"/>
    <w:rsid w:val="00350B3B"/>
    <w:rsid w:val="00354BA2"/>
    <w:rsid w:val="003C0347"/>
    <w:rsid w:val="003C1AE6"/>
    <w:rsid w:val="003D37D8"/>
    <w:rsid w:val="00426133"/>
    <w:rsid w:val="004358AB"/>
    <w:rsid w:val="0046274C"/>
    <w:rsid w:val="00493CD5"/>
    <w:rsid w:val="004A7ABA"/>
    <w:rsid w:val="004C2213"/>
    <w:rsid w:val="005C21F7"/>
    <w:rsid w:val="0067525F"/>
    <w:rsid w:val="006F7B9C"/>
    <w:rsid w:val="00724975"/>
    <w:rsid w:val="007B272A"/>
    <w:rsid w:val="00804DC6"/>
    <w:rsid w:val="008B7726"/>
    <w:rsid w:val="008D1EFE"/>
    <w:rsid w:val="0096591C"/>
    <w:rsid w:val="00976193"/>
    <w:rsid w:val="009F7DEA"/>
    <w:rsid w:val="00A725BF"/>
    <w:rsid w:val="00A72861"/>
    <w:rsid w:val="00AD690B"/>
    <w:rsid w:val="00B20BE5"/>
    <w:rsid w:val="00CF5E01"/>
    <w:rsid w:val="00D2689C"/>
    <w:rsid w:val="00D31D50"/>
    <w:rsid w:val="00EE248C"/>
    <w:rsid w:val="00EF2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12771C4B"/>
  <w15:docId w15:val="{AD622171-70E0-4E62-8C61-E143BB325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C2213"/>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semiHidden/>
    <w:rsid w:val="004C2213"/>
    <w:rPr>
      <w:rFonts w:ascii="Tahoma" w:hAnsi="Tahoma"/>
      <w:sz w:val="18"/>
      <w:szCs w:val="18"/>
    </w:rPr>
  </w:style>
  <w:style w:type="paragraph" w:styleId="a5">
    <w:name w:val="footer"/>
    <w:basedOn w:val="a"/>
    <w:link w:val="a6"/>
    <w:uiPriority w:val="99"/>
    <w:semiHidden/>
    <w:unhideWhenUsed/>
    <w:rsid w:val="004C2213"/>
    <w:pPr>
      <w:tabs>
        <w:tab w:val="center" w:pos="4153"/>
        <w:tab w:val="right" w:pos="8306"/>
      </w:tabs>
    </w:pPr>
    <w:rPr>
      <w:sz w:val="18"/>
      <w:szCs w:val="18"/>
    </w:rPr>
  </w:style>
  <w:style w:type="character" w:customStyle="1" w:styleId="a6">
    <w:name w:val="页脚 字符"/>
    <w:basedOn w:val="a0"/>
    <w:link w:val="a5"/>
    <w:uiPriority w:val="99"/>
    <w:semiHidden/>
    <w:rsid w:val="004C2213"/>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203</Words>
  <Characters>1158</Characters>
  <Application>Microsoft Office Word</Application>
  <DocSecurity>0</DocSecurity>
  <Lines>9</Lines>
  <Paragraphs>2</Paragraphs>
  <ScaleCrop>false</ScaleCrop>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程玉娟</cp:lastModifiedBy>
  <cp:revision>18</cp:revision>
  <dcterms:created xsi:type="dcterms:W3CDTF">2008-09-11T17:20:00Z</dcterms:created>
  <dcterms:modified xsi:type="dcterms:W3CDTF">2023-03-22T07:43:00Z</dcterms:modified>
</cp:coreProperties>
</file>